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C0" w:rsidRDefault="00C66BC0" w:rsidP="00C66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Поступление налогов от </w:t>
      </w:r>
      <w:r>
        <w:rPr>
          <w:rFonts w:ascii="Times New Roman" w:hAnsi="Times New Roman" w:cs="Times New Roman"/>
          <w:b/>
          <w:sz w:val="28"/>
          <w:szCs w:val="28"/>
        </w:rPr>
        <w:t>субъектов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малого</w:t>
      </w:r>
      <w:r w:rsidRPr="003178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1783D">
        <w:rPr>
          <w:rFonts w:ascii="Times New Roman" w:hAnsi="Times New Roman" w:cs="Times New Roman"/>
          <w:b/>
          <w:sz w:val="28"/>
          <w:szCs w:val="28"/>
        </w:rPr>
        <w:t xml:space="preserve">среднего предпринимательства за </w:t>
      </w:r>
      <w:r w:rsidRPr="0031783D">
        <w:rPr>
          <w:rFonts w:ascii="Times New Roman" w:hAnsi="Times New Roman" w:cs="Times New Roman"/>
          <w:b/>
          <w:sz w:val="28"/>
          <w:szCs w:val="28"/>
        </w:rPr>
        <w:br/>
        <w:t xml:space="preserve"> в Пермском муниципальном районе</w:t>
      </w:r>
      <w:r w:rsidR="00B62F88">
        <w:rPr>
          <w:rFonts w:ascii="Times New Roman" w:hAnsi="Times New Roman" w:cs="Times New Roman"/>
          <w:b/>
          <w:sz w:val="28"/>
          <w:szCs w:val="28"/>
        </w:rPr>
        <w:t xml:space="preserve"> за 2018-2020 гг.</w:t>
      </w:r>
      <w:bookmarkStart w:id="0" w:name="_GoBack"/>
      <w:bookmarkEnd w:id="0"/>
    </w:p>
    <w:p w:rsidR="003C14B4" w:rsidRDefault="003C14B4" w:rsidP="003C14B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8"/>
        <w:gridCol w:w="1471"/>
        <w:gridCol w:w="1063"/>
        <w:gridCol w:w="1161"/>
        <w:gridCol w:w="1377"/>
        <w:gridCol w:w="1445"/>
        <w:gridCol w:w="1090"/>
      </w:tblGrid>
      <w:tr w:rsidR="00B62F88" w:rsidRPr="003C14B4" w:rsidTr="00B62F88">
        <w:tc>
          <w:tcPr>
            <w:tcW w:w="930" w:type="pct"/>
            <w:vMerge w:val="restar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бюджетов</w:t>
            </w:r>
          </w:p>
        </w:tc>
        <w:tc>
          <w:tcPr>
            <w:tcW w:w="1356" w:type="pct"/>
            <w:gridSpan w:val="2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58" w:type="pct"/>
            <w:gridSpan w:val="2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B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6" w:type="pct"/>
            <w:gridSpan w:val="2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2F88" w:rsidRPr="003C14B4" w:rsidTr="00B62F88">
        <w:tc>
          <w:tcPr>
            <w:tcW w:w="930" w:type="pct"/>
            <w:vMerge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gridSpan w:val="2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B4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предпринимательства </w:t>
            </w:r>
          </w:p>
        </w:tc>
        <w:tc>
          <w:tcPr>
            <w:tcW w:w="1358" w:type="pct"/>
            <w:gridSpan w:val="2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B4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предпринимательства </w:t>
            </w:r>
          </w:p>
        </w:tc>
        <w:tc>
          <w:tcPr>
            <w:tcW w:w="1356" w:type="pct"/>
            <w:gridSpan w:val="2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B4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предпринимательства </w:t>
            </w:r>
          </w:p>
        </w:tc>
      </w:tr>
      <w:tr w:rsidR="00B62F88" w:rsidRPr="003C14B4" w:rsidTr="00B62F88">
        <w:tc>
          <w:tcPr>
            <w:tcW w:w="930" w:type="pct"/>
            <w:vMerge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B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569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B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</w:p>
        </w:tc>
        <w:tc>
          <w:tcPr>
            <w:tcW w:w="621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B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737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B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</w:p>
        </w:tc>
        <w:tc>
          <w:tcPr>
            <w:tcW w:w="773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B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583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B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</w:p>
        </w:tc>
      </w:tr>
      <w:tr w:rsidR="00B62F88" w:rsidRPr="003C14B4" w:rsidTr="00B62F88">
        <w:tc>
          <w:tcPr>
            <w:tcW w:w="930" w:type="pct"/>
          </w:tcPr>
          <w:p w:rsidR="00B62F88" w:rsidRPr="003C14B4" w:rsidRDefault="00B62F88" w:rsidP="0049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           </w:t>
            </w:r>
          </w:p>
        </w:tc>
        <w:tc>
          <w:tcPr>
            <w:tcW w:w="787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44 705</w:t>
            </w:r>
          </w:p>
        </w:tc>
        <w:tc>
          <w:tcPr>
            <w:tcW w:w="569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730 631</w:t>
            </w:r>
          </w:p>
        </w:tc>
        <w:tc>
          <w:tcPr>
            <w:tcW w:w="621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52 199</w:t>
            </w:r>
          </w:p>
        </w:tc>
        <w:tc>
          <w:tcPr>
            <w:tcW w:w="737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839 840</w:t>
            </w:r>
          </w:p>
        </w:tc>
        <w:tc>
          <w:tcPr>
            <w:tcW w:w="773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387 209</w:t>
            </w:r>
          </w:p>
        </w:tc>
        <w:tc>
          <w:tcPr>
            <w:tcW w:w="583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742 760</w:t>
            </w:r>
          </w:p>
        </w:tc>
      </w:tr>
      <w:tr w:rsidR="00B62F88" w:rsidRPr="003C14B4" w:rsidTr="00B62F88">
        <w:tc>
          <w:tcPr>
            <w:tcW w:w="930" w:type="pct"/>
          </w:tcPr>
          <w:p w:rsidR="00B62F88" w:rsidRPr="003C14B4" w:rsidRDefault="00B62F88" w:rsidP="0049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787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22 553</w:t>
            </w:r>
          </w:p>
        </w:tc>
        <w:tc>
          <w:tcPr>
            <w:tcW w:w="569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587 264</w:t>
            </w:r>
          </w:p>
        </w:tc>
        <w:tc>
          <w:tcPr>
            <w:tcW w:w="621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14 288</w:t>
            </w:r>
          </w:p>
        </w:tc>
        <w:tc>
          <w:tcPr>
            <w:tcW w:w="737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596 578</w:t>
            </w:r>
          </w:p>
        </w:tc>
        <w:tc>
          <w:tcPr>
            <w:tcW w:w="773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167 127</w:t>
            </w:r>
          </w:p>
        </w:tc>
        <w:tc>
          <w:tcPr>
            <w:tcW w:w="583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547 905</w:t>
            </w:r>
          </w:p>
        </w:tc>
      </w:tr>
      <w:tr w:rsidR="00B62F88" w:rsidRPr="003C14B4" w:rsidTr="00B62F88">
        <w:tc>
          <w:tcPr>
            <w:tcW w:w="930" w:type="pct"/>
          </w:tcPr>
          <w:p w:rsidR="00B62F88" w:rsidRPr="003C14B4" w:rsidRDefault="00B62F88" w:rsidP="0049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87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9 621</w:t>
            </w:r>
          </w:p>
        </w:tc>
        <w:tc>
          <w:tcPr>
            <w:tcW w:w="569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162 503</w:t>
            </w:r>
          </w:p>
        </w:tc>
        <w:tc>
          <w:tcPr>
            <w:tcW w:w="621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20 167</w:t>
            </w:r>
          </w:p>
        </w:tc>
        <w:tc>
          <w:tcPr>
            <w:tcW w:w="737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310 687</w:t>
            </w:r>
          </w:p>
        </w:tc>
        <w:tc>
          <w:tcPr>
            <w:tcW w:w="773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41 420</w:t>
            </w:r>
          </w:p>
        </w:tc>
        <w:tc>
          <w:tcPr>
            <w:tcW w:w="583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363 218 </w:t>
            </w:r>
          </w:p>
        </w:tc>
      </w:tr>
      <w:tr w:rsidR="00B62F88" w:rsidRPr="003C14B4" w:rsidTr="00B62F88">
        <w:tc>
          <w:tcPr>
            <w:tcW w:w="930" w:type="pct"/>
          </w:tcPr>
          <w:p w:rsidR="00B62F88" w:rsidRPr="003C14B4" w:rsidRDefault="00B62F88" w:rsidP="0049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787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59173</w:t>
            </w:r>
          </w:p>
        </w:tc>
        <w:tc>
          <w:tcPr>
            <w:tcW w:w="569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674 866</w:t>
            </w:r>
          </w:p>
        </w:tc>
        <w:tc>
          <w:tcPr>
            <w:tcW w:w="621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75 861</w:t>
            </w:r>
          </w:p>
        </w:tc>
        <w:tc>
          <w:tcPr>
            <w:tcW w:w="737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839 706</w:t>
            </w:r>
          </w:p>
        </w:tc>
        <w:tc>
          <w:tcPr>
            <w:tcW w:w="773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94 254</w:t>
            </w:r>
          </w:p>
        </w:tc>
        <w:tc>
          <w:tcPr>
            <w:tcW w:w="583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674 276</w:t>
            </w:r>
          </w:p>
        </w:tc>
      </w:tr>
      <w:tr w:rsidR="00B62F88" w:rsidRPr="003C14B4" w:rsidTr="00B62F88">
        <w:tc>
          <w:tcPr>
            <w:tcW w:w="930" w:type="pct"/>
          </w:tcPr>
          <w:p w:rsidR="00B62F88" w:rsidRDefault="00B62F88" w:rsidP="0049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7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136 052</w:t>
            </w:r>
          </w:p>
        </w:tc>
        <w:tc>
          <w:tcPr>
            <w:tcW w:w="569" w:type="pct"/>
          </w:tcPr>
          <w:p w:rsidR="00B62F88" w:rsidRPr="00490E80" w:rsidRDefault="00B62F88" w:rsidP="00490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2 155 264</w:t>
            </w:r>
          </w:p>
        </w:tc>
        <w:tc>
          <w:tcPr>
            <w:tcW w:w="621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162 515</w:t>
            </w:r>
          </w:p>
        </w:tc>
        <w:tc>
          <w:tcPr>
            <w:tcW w:w="737" w:type="pct"/>
          </w:tcPr>
          <w:p w:rsidR="00B62F88" w:rsidRPr="00490E80" w:rsidRDefault="00B62F88" w:rsidP="00490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E80">
              <w:rPr>
                <w:rFonts w:ascii="Times New Roman" w:hAnsi="Times New Roman" w:cs="Times New Roman"/>
                <w:sz w:val="20"/>
                <w:szCs w:val="20"/>
              </w:rPr>
              <w:t>2 586 811</w:t>
            </w:r>
          </w:p>
        </w:tc>
        <w:tc>
          <w:tcPr>
            <w:tcW w:w="773" w:type="pct"/>
          </w:tcPr>
          <w:p w:rsidR="00B62F88" w:rsidRPr="003C14B4" w:rsidRDefault="00B62F88" w:rsidP="0049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690 010</w:t>
            </w:r>
          </w:p>
        </w:tc>
        <w:tc>
          <w:tcPr>
            <w:tcW w:w="583" w:type="pct"/>
          </w:tcPr>
          <w:p w:rsidR="00B62F88" w:rsidRPr="00490E80" w:rsidRDefault="00B62F88" w:rsidP="00490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E80">
              <w:rPr>
                <w:rFonts w:ascii="Times New Roman" w:hAnsi="Times New Roman" w:cs="Times New Roman"/>
                <w:sz w:val="20"/>
                <w:szCs w:val="20"/>
              </w:rPr>
              <w:t>2 328 159</w:t>
            </w:r>
          </w:p>
        </w:tc>
      </w:tr>
      <w:tr w:rsidR="00B62F88" w:rsidRPr="003C14B4" w:rsidTr="00B62F88">
        <w:tc>
          <w:tcPr>
            <w:tcW w:w="930" w:type="pct"/>
          </w:tcPr>
          <w:p w:rsidR="00B62F88" w:rsidRDefault="00B62F88" w:rsidP="00E9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6" w:type="pct"/>
            <w:gridSpan w:val="2"/>
          </w:tcPr>
          <w:p w:rsidR="00B62F88" w:rsidRPr="003C14B4" w:rsidRDefault="00B62F88" w:rsidP="00E9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2 291 316</w:t>
            </w:r>
          </w:p>
        </w:tc>
        <w:tc>
          <w:tcPr>
            <w:tcW w:w="1358" w:type="pct"/>
            <w:gridSpan w:val="2"/>
          </w:tcPr>
          <w:p w:rsidR="00B62F88" w:rsidRPr="00490E80" w:rsidRDefault="00B62F88" w:rsidP="00E9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2 749 326</w:t>
            </w:r>
          </w:p>
        </w:tc>
        <w:tc>
          <w:tcPr>
            <w:tcW w:w="1356" w:type="pct"/>
            <w:gridSpan w:val="2"/>
          </w:tcPr>
          <w:p w:rsidR="00B62F88" w:rsidRPr="00490E80" w:rsidRDefault="00B62F88" w:rsidP="00E9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80">
              <w:rPr>
                <w:rFonts w:ascii="Times New Roman" w:hAnsi="Times New Roman" w:cs="Times New Roman"/>
                <w:sz w:val="24"/>
                <w:szCs w:val="24"/>
              </w:rPr>
              <w:t>3 018 169</w:t>
            </w:r>
          </w:p>
        </w:tc>
      </w:tr>
    </w:tbl>
    <w:p w:rsidR="00C66BC0" w:rsidRPr="0031783D" w:rsidRDefault="00C66BC0" w:rsidP="00C66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C0"/>
    <w:rsid w:val="0003159B"/>
    <w:rsid w:val="001D59FE"/>
    <w:rsid w:val="003C14B4"/>
    <w:rsid w:val="0043191A"/>
    <w:rsid w:val="00490E80"/>
    <w:rsid w:val="004E750F"/>
    <w:rsid w:val="005E4886"/>
    <w:rsid w:val="006274F2"/>
    <w:rsid w:val="00645F70"/>
    <w:rsid w:val="009B6F9C"/>
    <w:rsid w:val="00B4498C"/>
    <w:rsid w:val="00B62F88"/>
    <w:rsid w:val="00BE37A2"/>
    <w:rsid w:val="00C66BC0"/>
    <w:rsid w:val="00DC193E"/>
    <w:rsid w:val="00D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CB83"/>
  <w15:chartTrackingRefBased/>
  <w15:docId w15:val="{ADEB6D60-BC4F-43E3-ABA6-68FB8D75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2022-02-08T03:47:00Z</dcterms:created>
  <dcterms:modified xsi:type="dcterms:W3CDTF">2022-02-08T04:24:00Z</dcterms:modified>
</cp:coreProperties>
</file>